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2FB6" w:rsidRPr="007A0945" w:rsidRDefault="001A4DBC" w:rsidP="004D2FB6">
      <w:pPr>
        <w:pStyle w:val="NoSpacing"/>
        <w:jc w:val="center"/>
        <w:rPr>
          <w:rFonts w:ascii="Tahoma" w:hAnsi="Tahoma" w:cs="Tahoma"/>
          <w:outline/>
          <w:sz w:val="40"/>
          <w:szCs w:val="40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  <w:r w:rsidRPr="007A0945">
        <w:rPr>
          <w:rFonts w:ascii="Tahoma" w:hAnsi="Tahoma" w:cs="Tahoma"/>
          <w:outline/>
          <w:noProof/>
          <w:sz w:val="40"/>
          <w:szCs w:val="40"/>
          <w:lang w:eastAsia="en-GB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drawing>
          <wp:anchor distT="0" distB="0" distL="114300" distR="114300" simplePos="0" relativeHeight="251660288" behindDoc="0" locked="0" layoutInCell="0" allowOverlap="0" wp14:anchorId="68A62385" wp14:editId="48AD9F86">
            <wp:simplePos x="0" y="0"/>
            <wp:positionH relativeFrom="column">
              <wp:posOffset>-133350</wp:posOffset>
            </wp:positionH>
            <wp:positionV relativeFrom="page">
              <wp:posOffset>734695</wp:posOffset>
            </wp:positionV>
            <wp:extent cx="399600" cy="532800"/>
            <wp:effectExtent l="0" t="0" r="0" b="0"/>
            <wp:wrapSquare wrapText="bothSides"/>
            <wp:docPr id="1" name="Picture 1" descr="School Badge Clare Mount-BW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 descr="School Badge Clare Mount-BW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600" cy="532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2605B" w:rsidRPr="007A0945">
        <w:rPr>
          <w:rFonts w:ascii="Tahoma" w:hAnsi="Tahoma" w:cs="Tahoma"/>
          <w:outline/>
          <w:sz w:val="40"/>
          <w:szCs w:val="40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Clare Mount Specialist Sports College</w:t>
      </w:r>
    </w:p>
    <w:p w:rsidR="00786AC0" w:rsidRPr="007A0945" w:rsidRDefault="00786AC0" w:rsidP="004D2FB6">
      <w:pPr>
        <w:pStyle w:val="NoSpacing"/>
        <w:jc w:val="center"/>
        <w:rPr>
          <w:rFonts w:ascii="Tahoma" w:hAnsi="Tahoma" w:cs="Tahoma"/>
          <w:outline/>
          <w:sz w:val="40"/>
          <w:szCs w:val="40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</w:p>
    <w:p w:rsidR="00786AC0" w:rsidRPr="00786AC0" w:rsidRDefault="00786AC0" w:rsidP="00786AC0">
      <w:pPr>
        <w:pStyle w:val="NoSpacing"/>
        <w:jc w:val="center"/>
        <w:rPr>
          <w:rFonts w:ascii="Tahoma" w:hAnsi="Tahoma" w:cs="Tahoma"/>
          <w:sz w:val="40"/>
          <w:szCs w:val="40"/>
        </w:rPr>
      </w:pPr>
      <w:r w:rsidRPr="00786AC0">
        <w:rPr>
          <w:rFonts w:ascii="Tahoma" w:hAnsi="Tahoma" w:cs="Tahoma"/>
          <w:sz w:val="40"/>
          <w:szCs w:val="40"/>
        </w:rPr>
        <w:t xml:space="preserve">Progress 8 </w:t>
      </w:r>
      <w:r w:rsidRPr="000C449E">
        <w:rPr>
          <w:rFonts w:ascii="Tahoma" w:hAnsi="Tahoma" w:cs="Tahoma"/>
          <w:sz w:val="36"/>
          <w:szCs w:val="36"/>
        </w:rPr>
        <w:t>(CVA)</w:t>
      </w:r>
    </w:p>
    <w:p w:rsidR="00786AC0" w:rsidRPr="007A0945" w:rsidRDefault="00786AC0" w:rsidP="004D2FB6">
      <w:pPr>
        <w:pStyle w:val="NoSpacing"/>
        <w:jc w:val="center"/>
        <w:rPr>
          <w:rFonts w:ascii="Tahoma" w:hAnsi="Tahoma" w:cs="Tahoma"/>
          <w:outline/>
          <w:sz w:val="40"/>
          <w:szCs w:val="40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  <w:bookmarkStart w:id="0" w:name="_GoBack"/>
      <w:bookmarkEnd w:id="0"/>
    </w:p>
    <w:p w:rsidR="00786AC0" w:rsidRDefault="00786AC0" w:rsidP="00786AC0">
      <w:pPr>
        <w:pStyle w:val="NoSpacing"/>
        <w:rPr>
          <w:rFonts w:ascii="Tahoma" w:hAnsi="Tahoma" w:cs="Tahoma"/>
          <w:sz w:val="32"/>
          <w:szCs w:val="32"/>
        </w:rPr>
      </w:pPr>
    </w:p>
    <w:p w:rsidR="00786AC0" w:rsidRDefault="00786AC0" w:rsidP="000C449E">
      <w:pPr>
        <w:pStyle w:val="NoSpacing"/>
        <w:jc w:val="center"/>
        <w:rPr>
          <w:rFonts w:ascii="Tahoma" w:hAnsi="Tahoma" w:cs="Tahoma"/>
          <w:sz w:val="32"/>
          <w:szCs w:val="32"/>
        </w:rPr>
      </w:pPr>
      <w:r>
        <w:rPr>
          <w:rFonts w:ascii="Tahoma" w:hAnsi="Tahoma" w:cs="Tahoma"/>
          <w:sz w:val="32"/>
          <w:szCs w:val="32"/>
        </w:rPr>
        <w:t xml:space="preserve">Summer 2015: +0.46 FFT Rank 8 </w:t>
      </w:r>
      <w:r>
        <w:rPr>
          <w:rFonts w:ascii="Tahoma" w:hAnsi="Tahoma" w:cs="Tahoma"/>
          <w:sz w:val="32"/>
          <w:szCs w:val="32"/>
        </w:rPr>
        <w:tab/>
      </w:r>
      <w:r w:rsidRPr="00786AC0">
        <w:rPr>
          <w:rFonts w:ascii="Tahoma" w:hAnsi="Tahoma" w:cs="Tahoma"/>
          <w:sz w:val="24"/>
          <w:szCs w:val="24"/>
        </w:rPr>
        <w:t>(Top 8% of all schools nationally)</w:t>
      </w:r>
    </w:p>
    <w:p w:rsidR="00786AC0" w:rsidRDefault="00786AC0" w:rsidP="000C449E">
      <w:pPr>
        <w:pStyle w:val="NoSpacing"/>
        <w:jc w:val="center"/>
        <w:rPr>
          <w:rFonts w:ascii="Tahoma" w:hAnsi="Tahoma" w:cs="Tahoma"/>
          <w:sz w:val="32"/>
          <w:szCs w:val="32"/>
        </w:rPr>
      </w:pPr>
    </w:p>
    <w:p w:rsidR="00786AC0" w:rsidRDefault="00786AC0" w:rsidP="000C449E">
      <w:pPr>
        <w:pStyle w:val="NoSpacing"/>
        <w:jc w:val="center"/>
        <w:rPr>
          <w:rFonts w:ascii="Tahoma" w:hAnsi="Tahoma" w:cs="Tahoma"/>
          <w:sz w:val="32"/>
          <w:szCs w:val="32"/>
        </w:rPr>
      </w:pPr>
      <w:r>
        <w:rPr>
          <w:rFonts w:ascii="Tahoma" w:hAnsi="Tahoma" w:cs="Tahoma"/>
          <w:sz w:val="32"/>
          <w:szCs w:val="32"/>
        </w:rPr>
        <w:t xml:space="preserve">Summer 2016: +0.59 FFT Rank 4 </w:t>
      </w:r>
      <w:r>
        <w:rPr>
          <w:rFonts w:ascii="Tahoma" w:hAnsi="Tahoma" w:cs="Tahoma"/>
          <w:sz w:val="32"/>
          <w:szCs w:val="32"/>
        </w:rPr>
        <w:tab/>
      </w:r>
      <w:r>
        <w:rPr>
          <w:rFonts w:ascii="Tahoma" w:hAnsi="Tahoma" w:cs="Tahoma"/>
          <w:sz w:val="24"/>
          <w:szCs w:val="24"/>
        </w:rPr>
        <w:t>(Top 4</w:t>
      </w:r>
      <w:r w:rsidRPr="00786AC0">
        <w:rPr>
          <w:rFonts w:ascii="Tahoma" w:hAnsi="Tahoma" w:cs="Tahoma"/>
          <w:sz w:val="24"/>
          <w:szCs w:val="24"/>
        </w:rPr>
        <w:t>% of all schools nationally)</w:t>
      </w:r>
    </w:p>
    <w:p w:rsidR="00786AC0" w:rsidRDefault="00786AC0" w:rsidP="000C449E">
      <w:pPr>
        <w:pStyle w:val="NoSpacing"/>
        <w:jc w:val="center"/>
        <w:rPr>
          <w:rFonts w:ascii="Tahoma" w:hAnsi="Tahoma" w:cs="Tahoma"/>
          <w:sz w:val="32"/>
          <w:szCs w:val="32"/>
        </w:rPr>
      </w:pPr>
    </w:p>
    <w:p w:rsidR="00786AC0" w:rsidRDefault="00786AC0" w:rsidP="000C449E">
      <w:pPr>
        <w:pStyle w:val="NoSpacing"/>
        <w:jc w:val="center"/>
        <w:rPr>
          <w:rFonts w:ascii="Tahoma" w:hAnsi="Tahoma" w:cs="Tahoma"/>
          <w:sz w:val="32"/>
          <w:szCs w:val="32"/>
        </w:rPr>
      </w:pPr>
      <w:r w:rsidRPr="00786AC0">
        <w:rPr>
          <w:rFonts w:ascii="Tahoma" w:hAnsi="Tahoma" w:cs="Tahoma"/>
          <w:sz w:val="32"/>
          <w:szCs w:val="32"/>
        </w:rPr>
        <w:t>Summer 2017</w:t>
      </w:r>
      <w:r>
        <w:rPr>
          <w:rFonts w:ascii="Tahoma" w:hAnsi="Tahoma" w:cs="Tahoma"/>
          <w:sz w:val="32"/>
          <w:szCs w:val="32"/>
        </w:rPr>
        <w:t xml:space="preserve">: +73  </w:t>
      </w:r>
      <w:r w:rsidR="00076B12">
        <w:rPr>
          <w:rFonts w:ascii="Tahoma" w:hAnsi="Tahoma" w:cs="Tahoma"/>
          <w:sz w:val="32"/>
          <w:szCs w:val="32"/>
        </w:rPr>
        <w:t xml:space="preserve">  </w:t>
      </w:r>
      <w:r>
        <w:rPr>
          <w:rFonts w:ascii="Tahoma" w:hAnsi="Tahoma" w:cs="Tahoma"/>
          <w:sz w:val="32"/>
          <w:szCs w:val="32"/>
        </w:rPr>
        <w:t xml:space="preserve">FFT Rank 3 </w:t>
      </w:r>
      <w:r>
        <w:rPr>
          <w:rFonts w:ascii="Tahoma" w:hAnsi="Tahoma" w:cs="Tahoma"/>
          <w:sz w:val="32"/>
          <w:szCs w:val="32"/>
        </w:rPr>
        <w:tab/>
      </w:r>
      <w:r>
        <w:rPr>
          <w:rFonts w:ascii="Tahoma" w:hAnsi="Tahoma" w:cs="Tahoma"/>
          <w:sz w:val="24"/>
          <w:szCs w:val="24"/>
        </w:rPr>
        <w:t>(Top 3</w:t>
      </w:r>
      <w:r w:rsidRPr="00786AC0">
        <w:rPr>
          <w:rFonts w:ascii="Tahoma" w:hAnsi="Tahoma" w:cs="Tahoma"/>
          <w:sz w:val="24"/>
          <w:szCs w:val="24"/>
        </w:rPr>
        <w:t>% of all schools nationally)</w:t>
      </w:r>
    </w:p>
    <w:p w:rsidR="00786AC0" w:rsidRDefault="00786AC0" w:rsidP="00786AC0">
      <w:pPr>
        <w:pStyle w:val="NoSpacing"/>
        <w:rPr>
          <w:rFonts w:ascii="Tahoma" w:hAnsi="Tahoma" w:cs="Tahoma"/>
          <w:sz w:val="32"/>
          <w:szCs w:val="32"/>
        </w:rPr>
      </w:pPr>
    </w:p>
    <w:p w:rsidR="00786AC0" w:rsidRDefault="00786AC0" w:rsidP="00786AC0">
      <w:pPr>
        <w:pStyle w:val="NoSpacing"/>
        <w:rPr>
          <w:rFonts w:ascii="Tahoma" w:hAnsi="Tahoma" w:cs="Tahoma"/>
          <w:sz w:val="32"/>
          <w:szCs w:val="32"/>
        </w:rPr>
      </w:pPr>
    </w:p>
    <w:p w:rsidR="00786AC0" w:rsidRDefault="00786AC0" w:rsidP="00786AC0">
      <w:pPr>
        <w:pStyle w:val="NoSpacing"/>
        <w:jc w:val="center"/>
        <w:rPr>
          <w:rFonts w:ascii="Tahoma" w:hAnsi="Tahoma" w:cs="Tahoma"/>
          <w:sz w:val="32"/>
          <w:szCs w:val="32"/>
        </w:rPr>
      </w:pPr>
      <w:r>
        <w:rPr>
          <w:rFonts w:ascii="Tahoma" w:hAnsi="Tahoma" w:cs="Tahoma"/>
          <w:sz w:val="32"/>
          <w:szCs w:val="32"/>
        </w:rPr>
        <w:t>“significantly above national average”</w:t>
      </w:r>
    </w:p>
    <w:p w:rsidR="000C449E" w:rsidRDefault="000C449E" w:rsidP="00786AC0">
      <w:pPr>
        <w:pStyle w:val="NoSpacing"/>
        <w:jc w:val="center"/>
        <w:rPr>
          <w:rFonts w:ascii="Tahoma" w:hAnsi="Tahoma" w:cs="Tahoma"/>
          <w:sz w:val="32"/>
          <w:szCs w:val="32"/>
        </w:rPr>
      </w:pPr>
    </w:p>
    <w:p w:rsidR="00076B12" w:rsidRDefault="00076B12" w:rsidP="00786AC0">
      <w:pPr>
        <w:pStyle w:val="NoSpacing"/>
        <w:jc w:val="center"/>
        <w:rPr>
          <w:rFonts w:ascii="Tahoma" w:hAnsi="Tahoma" w:cs="Tahoma"/>
          <w:sz w:val="32"/>
          <w:szCs w:val="32"/>
        </w:rPr>
      </w:pPr>
    </w:p>
    <w:p w:rsidR="00076B12" w:rsidRPr="00786AC0" w:rsidRDefault="00076B12" w:rsidP="00786AC0">
      <w:pPr>
        <w:pStyle w:val="NoSpacing"/>
        <w:jc w:val="center"/>
        <w:rPr>
          <w:rFonts w:ascii="Tahoma" w:hAnsi="Tahoma" w:cs="Tahoma"/>
          <w:sz w:val="32"/>
          <w:szCs w:val="32"/>
        </w:rPr>
      </w:pPr>
      <w:r>
        <w:rPr>
          <w:rFonts w:ascii="Tahoma" w:hAnsi="Tahoma" w:cs="Tahoma"/>
          <w:sz w:val="32"/>
          <w:szCs w:val="32"/>
        </w:rPr>
        <w:t>We are very proud of the above which evidences that a student attending Clare Mount receives the best possible chance to make progress and achieve their potential.</w:t>
      </w:r>
    </w:p>
    <w:p w:rsidR="004D2FB6" w:rsidRDefault="004D2FB6" w:rsidP="004D2FB6">
      <w:pPr>
        <w:pStyle w:val="NoSpacing"/>
        <w:jc w:val="center"/>
        <w:rPr>
          <w:rFonts w:ascii="Tahoma" w:hAnsi="Tahoma" w:cs="Tahoma"/>
          <w:outline/>
          <w:sz w:val="40"/>
          <w:szCs w:val="40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</w:p>
    <w:p w:rsidR="00B118DB" w:rsidRDefault="00B118DB" w:rsidP="004D2FB6">
      <w:pPr>
        <w:pStyle w:val="NoSpacing"/>
        <w:jc w:val="center"/>
        <w:rPr>
          <w:rFonts w:ascii="Tahoma" w:hAnsi="Tahoma" w:cs="Tahoma"/>
          <w:outline/>
          <w:sz w:val="40"/>
          <w:szCs w:val="40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</w:p>
    <w:p w:rsidR="00076B12" w:rsidRPr="007A0945" w:rsidRDefault="00076B12" w:rsidP="004D2FB6">
      <w:pPr>
        <w:pStyle w:val="NoSpacing"/>
        <w:jc w:val="center"/>
        <w:rPr>
          <w:rFonts w:ascii="Tahoma" w:hAnsi="Tahoma" w:cs="Tahoma"/>
          <w:outline/>
          <w:sz w:val="40"/>
          <w:szCs w:val="40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</w:p>
    <w:p w:rsidR="000037DB" w:rsidRDefault="000037DB" w:rsidP="004D2FB6">
      <w:pPr>
        <w:pStyle w:val="NoSpacing"/>
      </w:pPr>
    </w:p>
    <w:sectPr w:rsidR="000037DB" w:rsidSect="000C449E">
      <w:pgSz w:w="16838" w:h="11906" w:orient="landscape"/>
      <w:pgMar w:top="1440" w:right="1440" w:bottom="1440" w:left="144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136BEE"/>
    <w:multiLevelType w:val="hybridMultilevel"/>
    <w:tmpl w:val="9CD085F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8AA799A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9B7446E6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CA22FEC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69EDB1E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8DBCC94E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2A2ACDE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222758A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C501156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 w15:restartNumberingAfterBreak="0">
    <w:nsid w:val="7E6B256C"/>
    <w:multiLevelType w:val="hybridMultilevel"/>
    <w:tmpl w:val="98F219E0"/>
    <w:lvl w:ilvl="0" w:tplc="214CAE54">
      <w:start w:val="1"/>
      <w:numFmt w:val="bullet"/>
      <w:lvlText w:val=""/>
      <w:lvlJc w:val="left"/>
      <w:pPr>
        <w:tabs>
          <w:tab w:val="num" w:pos="360"/>
        </w:tabs>
        <w:ind w:left="360" w:hanging="360"/>
      </w:pPr>
      <w:rPr>
        <w:rFonts w:ascii="Wingdings 3" w:hAnsi="Wingdings 3" w:hint="default"/>
      </w:rPr>
    </w:lvl>
    <w:lvl w:ilvl="1" w:tplc="78AA799A" w:tentative="1">
      <w:start w:val="1"/>
      <w:numFmt w:val="bullet"/>
      <w:lvlText w:val=""/>
      <w:lvlJc w:val="left"/>
      <w:pPr>
        <w:tabs>
          <w:tab w:val="num" w:pos="1080"/>
        </w:tabs>
        <w:ind w:left="1080" w:hanging="360"/>
      </w:pPr>
      <w:rPr>
        <w:rFonts w:ascii="Wingdings 3" w:hAnsi="Wingdings 3" w:hint="default"/>
      </w:rPr>
    </w:lvl>
    <w:lvl w:ilvl="2" w:tplc="9B7446E6" w:tentative="1">
      <w:start w:val="1"/>
      <w:numFmt w:val="bullet"/>
      <w:lvlText w:val=""/>
      <w:lvlJc w:val="left"/>
      <w:pPr>
        <w:tabs>
          <w:tab w:val="num" w:pos="1800"/>
        </w:tabs>
        <w:ind w:left="1800" w:hanging="360"/>
      </w:pPr>
      <w:rPr>
        <w:rFonts w:ascii="Wingdings 3" w:hAnsi="Wingdings 3" w:hint="default"/>
      </w:rPr>
    </w:lvl>
    <w:lvl w:ilvl="3" w:tplc="4CA22FEC" w:tentative="1">
      <w:start w:val="1"/>
      <w:numFmt w:val="bullet"/>
      <w:lvlText w:val=""/>
      <w:lvlJc w:val="left"/>
      <w:pPr>
        <w:tabs>
          <w:tab w:val="num" w:pos="2520"/>
        </w:tabs>
        <w:ind w:left="2520" w:hanging="360"/>
      </w:pPr>
      <w:rPr>
        <w:rFonts w:ascii="Wingdings 3" w:hAnsi="Wingdings 3" w:hint="default"/>
      </w:rPr>
    </w:lvl>
    <w:lvl w:ilvl="4" w:tplc="E69EDB1E" w:tentative="1">
      <w:start w:val="1"/>
      <w:numFmt w:val="bullet"/>
      <w:lvlText w:val=""/>
      <w:lvlJc w:val="left"/>
      <w:pPr>
        <w:tabs>
          <w:tab w:val="num" w:pos="3240"/>
        </w:tabs>
        <w:ind w:left="3240" w:hanging="360"/>
      </w:pPr>
      <w:rPr>
        <w:rFonts w:ascii="Wingdings 3" w:hAnsi="Wingdings 3" w:hint="default"/>
      </w:rPr>
    </w:lvl>
    <w:lvl w:ilvl="5" w:tplc="8DBCC94E" w:tentative="1">
      <w:start w:val="1"/>
      <w:numFmt w:val="bullet"/>
      <w:lvlText w:val=""/>
      <w:lvlJc w:val="left"/>
      <w:pPr>
        <w:tabs>
          <w:tab w:val="num" w:pos="3960"/>
        </w:tabs>
        <w:ind w:left="3960" w:hanging="360"/>
      </w:pPr>
      <w:rPr>
        <w:rFonts w:ascii="Wingdings 3" w:hAnsi="Wingdings 3" w:hint="default"/>
      </w:rPr>
    </w:lvl>
    <w:lvl w:ilvl="6" w:tplc="42A2ACDE" w:tentative="1">
      <w:start w:val="1"/>
      <w:numFmt w:val="bullet"/>
      <w:lvlText w:val=""/>
      <w:lvlJc w:val="left"/>
      <w:pPr>
        <w:tabs>
          <w:tab w:val="num" w:pos="4680"/>
        </w:tabs>
        <w:ind w:left="4680" w:hanging="360"/>
      </w:pPr>
      <w:rPr>
        <w:rFonts w:ascii="Wingdings 3" w:hAnsi="Wingdings 3" w:hint="default"/>
      </w:rPr>
    </w:lvl>
    <w:lvl w:ilvl="7" w:tplc="5222758A" w:tentative="1">
      <w:start w:val="1"/>
      <w:numFmt w:val="bullet"/>
      <w:lvlText w:val=""/>
      <w:lvlJc w:val="left"/>
      <w:pPr>
        <w:tabs>
          <w:tab w:val="num" w:pos="5400"/>
        </w:tabs>
        <w:ind w:left="5400" w:hanging="360"/>
      </w:pPr>
      <w:rPr>
        <w:rFonts w:ascii="Wingdings 3" w:hAnsi="Wingdings 3" w:hint="default"/>
      </w:rPr>
    </w:lvl>
    <w:lvl w:ilvl="8" w:tplc="AC501156" w:tentative="1">
      <w:start w:val="1"/>
      <w:numFmt w:val="bullet"/>
      <w:lvlText w:val=""/>
      <w:lvlJc w:val="left"/>
      <w:pPr>
        <w:tabs>
          <w:tab w:val="num" w:pos="6120"/>
        </w:tabs>
        <w:ind w:left="6120" w:hanging="360"/>
      </w:pPr>
      <w:rPr>
        <w:rFonts w:ascii="Wingdings 3" w:hAnsi="Wingdings 3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37DB"/>
    <w:rsid w:val="000037DB"/>
    <w:rsid w:val="00076B12"/>
    <w:rsid w:val="000C449E"/>
    <w:rsid w:val="000E3E4F"/>
    <w:rsid w:val="001A4DBC"/>
    <w:rsid w:val="00297DC4"/>
    <w:rsid w:val="00412065"/>
    <w:rsid w:val="004D2FB6"/>
    <w:rsid w:val="006F5DFA"/>
    <w:rsid w:val="0073145F"/>
    <w:rsid w:val="00786AC0"/>
    <w:rsid w:val="007A0945"/>
    <w:rsid w:val="00B118DB"/>
    <w:rsid w:val="00BE5F78"/>
    <w:rsid w:val="00E30665"/>
    <w:rsid w:val="00EF4B1F"/>
    <w:rsid w:val="00F26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7C06BA"/>
  <w15:docId w15:val="{C77A6C9C-8FAF-455B-A500-B6CD66DA2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06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F4B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4B1F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4D2FB6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7314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73145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445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319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87629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286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958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251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94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70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Evans</dc:creator>
  <cp:keywords/>
  <dc:description/>
  <cp:lastModifiedBy>HP</cp:lastModifiedBy>
  <cp:revision>7</cp:revision>
  <dcterms:created xsi:type="dcterms:W3CDTF">2018-04-29T15:08:00Z</dcterms:created>
  <dcterms:modified xsi:type="dcterms:W3CDTF">2018-04-29T17:20:00Z</dcterms:modified>
</cp:coreProperties>
</file>